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18223" w14:textId="544A3C07" w:rsidR="009968C3" w:rsidRPr="00A5357F" w:rsidRDefault="00C3012C" w:rsidP="00A5357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5357F">
        <w:rPr>
          <w:rFonts w:ascii="Times New Roman" w:hAnsi="Times New Roman" w:cs="Times New Roman"/>
          <w:i/>
          <w:sz w:val="28"/>
          <w:szCs w:val="28"/>
        </w:rPr>
        <w:t>Проект</w:t>
      </w:r>
    </w:p>
    <w:p w14:paraId="6A45879B" w14:textId="77777777" w:rsidR="00A5357F" w:rsidRDefault="00A5357F" w:rsidP="00CE4B5B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87040B8" w14:textId="77777777" w:rsidR="00A5357F" w:rsidRDefault="00A5357F" w:rsidP="00CE4B5B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67327E3" w14:textId="77777777" w:rsidR="00CE4B5B" w:rsidRPr="007072BE" w:rsidRDefault="000C2D31" w:rsidP="00CE4B5B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072BE">
        <w:rPr>
          <w:rFonts w:ascii="Times New Roman" w:hAnsi="Times New Roman"/>
          <w:sz w:val="28"/>
          <w:szCs w:val="28"/>
        </w:rPr>
        <w:t xml:space="preserve">ЗАКОН </w:t>
      </w:r>
    </w:p>
    <w:p w14:paraId="038A5315" w14:textId="1ACE1C6A" w:rsidR="000C2D31" w:rsidRPr="007072BE" w:rsidRDefault="00CE4B5B" w:rsidP="00CE4B5B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072BE">
        <w:rPr>
          <w:rFonts w:ascii="Times New Roman" w:hAnsi="Times New Roman"/>
          <w:sz w:val="28"/>
          <w:szCs w:val="28"/>
        </w:rPr>
        <w:t>УДМУРТСКОЙ РЕСПУБЛИКИ</w:t>
      </w:r>
    </w:p>
    <w:p w14:paraId="28D39032" w14:textId="77777777" w:rsidR="007D7174" w:rsidRPr="00C00580" w:rsidRDefault="007D7174" w:rsidP="00CE4B5B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33C5435" w14:textId="593E8833" w:rsidR="00CE4B5B" w:rsidRDefault="00255F4E" w:rsidP="007D7174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E4B5B">
        <w:rPr>
          <w:rFonts w:ascii="Times New Roman" w:hAnsi="Times New Roman"/>
          <w:b/>
          <w:sz w:val="28"/>
          <w:szCs w:val="28"/>
        </w:rPr>
        <w:t>«</w:t>
      </w:r>
      <w:r w:rsidRPr="00CE4B5B">
        <w:rPr>
          <w:rFonts w:ascii="Times New Roman" w:eastAsia="Times New Roman" w:hAnsi="Times New Roman"/>
          <w:b/>
          <w:sz w:val="28"/>
          <w:szCs w:val="28"/>
        </w:rPr>
        <w:t xml:space="preserve">О </w:t>
      </w:r>
      <w:r w:rsidR="00CE4B5B" w:rsidRPr="00CE4B5B">
        <w:rPr>
          <w:rFonts w:ascii="Times New Roman" w:eastAsia="Times New Roman" w:hAnsi="Times New Roman"/>
          <w:b/>
          <w:sz w:val="28"/>
          <w:szCs w:val="28"/>
        </w:rPr>
        <w:t>единовременной выплате</w:t>
      </w:r>
      <w:r w:rsidRPr="00CE4B5B">
        <w:rPr>
          <w:rFonts w:ascii="Times New Roman" w:eastAsia="Times New Roman" w:hAnsi="Times New Roman"/>
          <w:b/>
          <w:sz w:val="28"/>
          <w:szCs w:val="28"/>
        </w:rPr>
        <w:t xml:space="preserve"> семьям, имеющим детей</w:t>
      </w:r>
      <w:r w:rsidR="000C2D31" w:rsidRPr="00CE4B5B">
        <w:rPr>
          <w:rFonts w:ascii="Times New Roman" w:hAnsi="Times New Roman"/>
          <w:b/>
          <w:sz w:val="28"/>
          <w:szCs w:val="28"/>
        </w:rPr>
        <w:t>»</w:t>
      </w:r>
    </w:p>
    <w:p w14:paraId="23BC9D3C" w14:textId="77777777" w:rsidR="00D17322" w:rsidRDefault="00D17322" w:rsidP="00D1732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25D3CEC" w14:textId="77777777" w:rsidR="00D17322" w:rsidRPr="00D17322" w:rsidRDefault="00D17322" w:rsidP="00D1732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D17322">
        <w:rPr>
          <w:rFonts w:ascii="Times New Roman" w:eastAsia="Times New Roman" w:hAnsi="Times New Roman" w:cs="Times New Roman"/>
          <w:bCs/>
          <w:sz w:val="28"/>
          <w:szCs w:val="28"/>
        </w:rPr>
        <w:t>Принят</w:t>
      </w:r>
      <w:proofErr w:type="gramEnd"/>
      <w:r w:rsidRPr="00D17322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Государственным Советом</w:t>
      </w:r>
    </w:p>
    <w:p w14:paraId="4EFBF799" w14:textId="0E25019D" w:rsidR="00CE4B5B" w:rsidRDefault="00D17322" w:rsidP="00D1732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7322">
        <w:rPr>
          <w:rFonts w:ascii="Times New Roman" w:eastAsia="Times New Roman" w:hAnsi="Times New Roman" w:cs="Times New Roman"/>
          <w:bCs/>
          <w:sz w:val="28"/>
          <w:szCs w:val="28"/>
        </w:rPr>
        <w:t xml:space="preserve">Удмуртской Республики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Pr="00D17322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Pr="00D1732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   </w:t>
      </w:r>
      <w:r w:rsidRPr="00D17322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D1732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2020</w:t>
      </w:r>
      <w:r w:rsidRPr="00D17322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</w:p>
    <w:p w14:paraId="1DA8007E" w14:textId="77777777" w:rsidR="00D17322" w:rsidRPr="00D17322" w:rsidRDefault="00D17322" w:rsidP="00D1732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E41199A" w14:textId="7CC85ADE" w:rsidR="000C2D31" w:rsidRPr="009968C3" w:rsidRDefault="000C2D31" w:rsidP="00CE4B5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968C3">
        <w:rPr>
          <w:rFonts w:ascii="Times New Roman" w:hAnsi="Times New Roman"/>
          <w:b/>
          <w:bCs/>
          <w:sz w:val="28"/>
          <w:szCs w:val="28"/>
        </w:rPr>
        <w:t>Статья 1. Пр</w:t>
      </w:r>
      <w:r w:rsidR="0079013F">
        <w:rPr>
          <w:rFonts w:ascii="Times New Roman" w:hAnsi="Times New Roman"/>
          <w:b/>
          <w:bCs/>
          <w:sz w:val="28"/>
          <w:szCs w:val="28"/>
        </w:rPr>
        <w:t>едмет регулирования</w:t>
      </w:r>
      <w:r w:rsidR="00E76795">
        <w:rPr>
          <w:rFonts w:ascii="Times New Roman" w:hAnsi="Times New Roman"/>
          <w:b/>
          <w:bCs/>
          <w:sz w:val="28"/>
          <w:szCs w:val="28"/>
        </w:rPr>
        <w:t xml:space="preserve"> настоящего З</w:t>
      </w:r>
      <w:r w:rsidRPr="009968C3">
        <w:rPr>
          <w:rFonts w:ascii="Times New Roman" w:hAnsi="Times New Roman"/>
          <w:b/>
          <w:bCs/>
          <w:sz w:val="28"/>
          <w:szCs w:val="28"/>
        </w:rPr>
        <w:t xml:space="preserve">акона </w:t>
      </w:r>
    </w:p>
    <w:p w14:paraId="427FF9CB" w14:textId="0C775683" w:rsidR="000C2D31" w:rsidRPr="009968C3" w:rsidRDefault="00D35D09" w:rsidP="00CE4B5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68C3">
        <w:rPr>
          <w:rFonts w:ascii="Times New Roman" w:hAnsi="Times New Roman"/>
          <w:sz w:val="28"/>
          <w:szCs w:val="28"/>
        </w:rPr>
        <w:t>Настоящий</w:t>
      </w:r>
      <w:r w:rsidR="000C2D31" w:rsidRPr="009968C3">
        <w:rPr>
          <w:rFonts w:ascii="Times New Roman" w:hAnsi="Times New Roman"/>
          <w:sz w:val="28"/>
          <w:szCs w:val="28"/>
        </w:rPr>
        <w:t xml:space="preserve"> Закон в соответствии со статьей 26.3-1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государственной власти субъектов Российской Федерации" устанавливает в </w:t>
      </w:r>
      <w:r w:rsidRPr="007D7174">
        <w:rPr>
          <w:rFonts w:ascii="Times New Roman" w:hAnsi="Times New Roman"/>
          <w:sz w:val="28"/>
          <w:szCs w:val="28"/>
        </w:rPr>
        <w:t>Удмуртской Республике</w:t>
      </w:r>
      <w:r w:rsidR="000C2D31" w:rsidRPr="009968C3">
        <w:rPr>
          <w:rFonts w:ascii="Times New Roman" w:hAnsi="Times New Roman"/>
          <w:sz w:val="28"/>
          <w:szCs w:val="28"/>
        </w:rPr>
        <w:t xml:space="preserve"> дополнительную меру </w:t>
      </w:r>
      <w:r w:rsidR="00CE4B5B" w:rsidRPr="009968C3">
        <w:rPr>
          <w:rFonts w:ascii="Times New Roman" w:hAnsi="Times New Roman"/>
          <w:sz w:val="28"/>
          <w:szCs w:val="28"/>
        </w:rPr>
        <w:t>социальной</w:t>
      </w:r>
      <w:r w:rsidR="00CE4B5B">
        <w:rPr>
          <w:rFonts w:ascii="Times New Roman" w:hAnsi="Times New Roman"/>
          <w:sz w:val="28"/>
          <w:szCs w:val="28"/>
        </w:rPr>
        <w:t xml:space="preserve"> </w:t>
      </w:r>
      <w:r w:rsidR="000C2D31" w:rsidRPr="009968C3">
        <w:rPr>
          <w:rFonts w:ascii="Times New Roman" w:hAnsi="Times New Roman"/>
          <w:sz w:val="28"/>
          <w:szCs w:val="28"/>
        </w:rPr>
        <w:t>поддержки в виде единовременной денежной выплаты семьям, имеющим детей</w:t>
      </w:r>
      <w:r>
        <w:rPr>
          <w:rFonts w:ascii="Times New Roman" w:hAnsi="Times New Roman"/>
          <w:sz w:val="28"/>
          <w:szCs w:val="28"/>
        </w:rPr>
        <w:t xml:space="preserve"> </w:t>
      </w:r>
      <w:r w:rsidR="000C2D31" w:rsidRPr="009968C3">
        <w:rPr>
          <w:rFonts w:ascii="Times New Roman" w:hAnsi="Times New Roman"/>
          <w:sz w:val="28"/>
          <w:szCs w:val="28"/>
        </w:rPr>
        <w:t>в возрасте от 16 до 18 лет (далее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0C2D31" w:rsidRPr="009968C3">
        <w:rPr>
          <w:rFonts w:ascii="Times New Roman" w:hAnsi="Times New Roman"/>
          <w:sz w:val="28"/>
          <w:szCs w:val="28"/>
        </w:rPr>
        <w:t xml:space="preserve">выплата). </w:t>
      </w:r>
      <w:proofErr w:type="gramEnd"/>
    </w:p>
    <w:p w14:paraId="429EBA36" w14:textId="77777777" w:rsidR="000C2D31" w:rsidRPr="009968C3" w:rsidRDefault="000C2D31" w:rsidP="00CE4B5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968C3">
        <w:rPr>
          <w:rFonts w:ascii="Times New Roman" w:hAnsi="Times New Roman"/>
          <w:b/>
          <w:bCs/>
          <w:sz w:val="28"/>
          <w:szCs w:val="28"/>
        </w:rPr>
        <w:t xml:space="preserve">Статья 2. Право на получение выплаты и условия ее предоставления </w:t>
      </w:r>
    </w:p>
    <w:p w14:paraId="5E5A7ECF" w14:textId="03E8B952" w:rsidR="000C2D31" w:rsidRPr="009968C3" w:rsidRDefault="000C2D31" w:rsidP="00CE4B5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9968C3">
        <w:rPr>
          <w:rFonts w:ascii="Times New Roman" w:hAnsi="Times New Roman"/>
          <w:sz w:val="28"/>
          <w:szCs w:val="28"/>
        </w:rPr>
        <w:t xml:space="preserve">1. Право на получение выплаты предоставляется одному из родителей, имеющему гражданство Российской Федерации, проживающему на территории </w:t>
      </w:r>
      <w:r w:rsidR="00D35D09" w:rsidRPr="007D7174">
        <w:rPr>
          <w:rFonts w:ascii="Times New Roman" w:hAnsi="Times New Roman"/>
          <w:sz w:val="28"/>
          <w:szCs w:val="28"/>
        </w:rPr>
        <w:t>Удмуртской Республики</w:t>
      </w:r>
      <w:r w:rsidRPr="007D7174">
        <w:rPr>
          <w:rFonts w:ascii="Times New Roman" w:hAnsi="Times New Roman"/>
          <w:sz w:val="28"/>
          <w:szCs w:val="28"/>
        </w:rPr>
        <w:t>,</w:t>
      </w:r>
      <w:r w:rsidRPr="009968C3">
        <w:rPr>
          <w:rFonts w:ascii="Times New Roman" w:hAnsi="Times New Roman"/>
          <w:sz w:val="28"/>
          <w:szCs w:val="28"/>
        </w:rPr>
        <w:t xml:space="preserve"> на каждого ребенка в возрасте от 16 до 18 лет, имеющего гражданство Российской Федерации. </w:t>
      </w:r>
    </w:p>
    <w:p w14:paraId="50BFB931" w14:textId="77777777" w:rsidR="000C2D31" w:rsidRPr="009968C3" w:rsidRDefault="000C2D31" w:rsidP="00CE4B5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9968C3">
        <w:rPr>
          <w:rFonts w:ascii="Times New Roman" w:hAnsi="Times New Roman"/>
          <w:sz w:val="28"/>
          <w:szCs w:val="28"/>
        </w:rPr>
        <w:t xml:space="preserve">2. Выплата предоставляется при условии достижения ребенком возраста 16 лет до 11 мая 2020 года, возраста 18 лет до 1 августа 2020 года. </w:t>
      </w:r>
    </w:p>
    <w:p w14:paraId="66307F84" w14:textId="6B091652" w:rsidR="000C2D31" w:rsidRPr="009968C3" w:rsidRDefault="000C2D31" w:rsidP="00CE4B5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9968C3">
        <w:rPr>
          <w:rFonts w:ascii="Times New Roman" w:hAnsi="Times New Roman"/>
          <w:sz w:val="28"/>
          <w:szCs w:val="28"/>
        </w:rPr>
        <w:t>3. Выплата предоставляется при условии обращения за е</w:t>
      </w:r>
      <w:r w:rsidR="0029273F">
        <w:rPr>
          <w:rFonts w:ascii="Times New Roman" w:hAnsi="Times New Roman"/>
          <w:sz w:val="28"/>
          <w:szCs w:val="28"/>
        </w:rPr>
        <w:t>е предоставлением до 1 января</w:t>
      </w:r>
      <w:r w:rsidR="00DA45A3">
        <w:rPr>
          <w:rFonts w:ascii="Times New Roman" w:hAnsi="Times New Roman"/>
          <w:sz w:val="28"/>
          <w:szCs w:val="28"/>
        </w:rPr>
        <w:t xml:space="preserve"> 2021</w:t>
      </w:r>
      <w:r w:rsidRPr="009968C3">
        <w:rPr>
          <w:rFonts w:ascii="Times New Roman" w:hAnsi="Times New Roman"/>
          <w:sz w:val="28"/>
          <w:szCs w:val="28"/>
        </w:rPr>
        <w:t xml:space="preserve"> года. </w:t>
      </w:r>
    </w:p>
    <w:p w14:paraId="6D98C850" w14:textId="77777777" w:rsidR="000C2D31" w:rsidRPr="009968C3" w:rsidRDefault="000C2D31" w:rsidP="00CE4B5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9968C3">
        <w:rPr>
          <w:rFonts w:ascii="Times New Roman" w:hAnsi="Times New Roman"/>
          <w:sz w:val="28"/>
          <w:szCs w:val="28"/>
        </w:rPr>
        <w:t xml:space="preserve">4. Выплата не предоставляется родителю на ребенка, в отношении которого он лишен родительских прав либо его родительские права ограничены судом. </w:t>
      </w:r>
    </w:p>
    <w:p w14:paraId="19498B58" w14:textId="38A4DD74" w:rsidR="000C2D31" w:rsidRPr="009968C3" w:rsidRDefault="000C2D31" w:rsidP="00CE4B5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9968C3">
        <w:rPr>
          <w:rFonts w:ascii="Times New Roman" w:hAnsi="Times New Roman"/>
          <w:sz w:val="28"/>
          <w:szCs w:val="28"/>
        </w:rPr>
        <w:t xml:space="preserve">5. Выплата не учитывается в </w:t>
      </w:r>
      <w:proofErr w:type="gramStart"/>
      <w:r w:rsidRPr="009968C3">
        <w:rPr>
          <w:rFonts w:ascii="Times New Roman" w:hAnsi="Times New Roman"/>
          <w:sz w:val="28"/>
          <w:szCs w:val="28"/>
        </w:rPr>
        <w:t>составе</w:t>
      </w:r>
      <w:proofErr w:type="gramEnd"/>
      <w:r w:rsidRPr="009968C3">
        <w:rPr>
          <w:rFonts w:ascii="Times New Roman" w:hAnsi="Times New Roman"/>
          <w:sz w:val="28"/>
          <w:szCs w:val="28"/>
        </w:rPr>
        <w:t xml:space="preserve"> доходов семей при предоставлении им иных мер социальной поддержки, предусмотренных законами </w:t>
      </w:r>
      <w:r w:rsidR="00D35D09" w:rsidRPr="007D7174">
        <w:rPr>
          <w:rFonts w:ascii="Times New Roman" w:hAnsi="Times New Roman"/>
          <w:sz w:val="28"/>
          <w:szCs w:val="28"/>
        </w:rPr>
        <w:t>Удмуртской Республики</w:t>
      </w:r>
      <w:r w:rsidRPr="007D7174">
        <w:rPr>
          <w:rFonts w:ascii="Times New Roman" w:hAnsi="Times New Roman"/>
          <w:sz w:val="28"/>
          <w:szCs w:val="28"/>
        </w:rPr>
        <w:t xml:space="preserve"> и иными нормативными правовыми актами </w:t>
      </w:r>
      <w:r w:rsidR="00D35D09" w:rsidRPr="007D7174">
        <w:rPr>
          <w:rFonts w:ascii="Times New Roman" w:hAnsi="Times New Roman"/>
          <w:sz w:val="28"/>
          <w:szCs w:val="28"/>
        </w:rPr>
        <w:t>Удмуртской Республики</w:t>
      </w:r>
      <w:r w:rsidRPr="007D7174">
        <w:rPr>
          <w:rFonts w:ascii="Times New Roman" w:hAnsi="Times New Roman"/>
          <w:sz w:val="28"/>
          <w:szCs w:val="28"/>
        </w:rPr>
        <w:t>.</w:t>
      </w:r>
      <w:r w:rsidRPr="009968C3">
        <w:rPr>
          <w:rFonts w:ascii="Times New Roman" w:hAnsi="Times New Roman"/>
          <w:sz w:val="28"/>
          <w:szCs w:val="28"/>
        </w:rPr>
        <w:t xml:space="preserve"> </w:t>
      </w:r>
    </w:p>
    <w:p w14:paraId="364D966A" w14:textId="77777777" w:rsidR="00CE4B5B" w:rsidRDefault="00CE4B5B" w:rsidP="00CE4B5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5736033" w14:textId="77777777" w:rsidR="000C2D31" w:rsidRPr="009968C3" w:rsidRDefault="000C2D31" w:rsidP="00CE4B5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9968C3">
        <w:rPr>
          <w:rFonts w:ascii="Times New Roman" w:hAnsi="Times New Roman"/>
          <w:b/>
          <w:bCs/>
          <w:sz w:val="28"/>
          <w:szCs w:val="28"/>
        </w:rPr>
        <w:t xml:space="preserve">Статья 3. Размер выплаты </w:t>
      </w:r>
    </w:p>
    <w:p w14:paraId="59904031" w14:textId="77777777" w:rsidR="00CE4B5B" w:rsidRDefault="00CE4B5B" w:rsidP="00CE4B5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E899AA" w14:textId="21AF0BAD" w:rsidR="000C2D31" w:rsidRDefault="000C2D31" w:rsidP="00CE4B5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9968C3">
        <w:rPr>
          <w:rFonts w:ascii="Times New Roman" w:hAnsi="Times New Roman"/>
          <w:sz w:val="28"/>
          <w:szCs w:val="28"/>
        </w:rPr>
        <w:t xml:space="preserve">Выплата предоставляется в </w:t>
      </w:r>
      <w:proofErr w:type="gramStart"/>
      <w:r w:rsidRPr="009968C3">
        <w:rPr>
          <w:rFonts w:ascii="Times New Roman" w:hAnsi="Times New Roman"/>
          <w:sz w:val="28"/>
          <w:szCs w:val="28"/>
        </w:rPr>
        <w:t>размере</w:t>
      </w:r>
      <w:proofErr w:type="gramEnd"/>
      <w:r w:rsidRPr="009968C3">
        <w:rPr>
          <w:rFonts w:ascii="Times New Roman" w:hAnsi="Times New Roman"/>
          <w:sz w:val="28"/>
          <w:szCs w:val="28"/>
        </w:rPr>
        <w:t xml:space="preserve"> 10 000 рублей на каждого ребенка. </w:t>
      </w:r>
    </w:p>
    <w:p w14:paraId="535FBAE5" w14:textId="77777777" w:rsidR="00CE4B5B" w:rsidRPr="009968C3" w:rsidRDefault="00CE4B5B" w:rsidP="00CE4B5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5BD1BF" w14:textId="77777777" w:rsidR="000C2D31" w:rsidRPr="009968C3" w:rsidRDefault="000C2D31" w:rsidP="00CE4B5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968C3">
        <w:rPr>
          <w:rFonts w:ascii="Times New Roman" w:hAnsi="Times New Roman"/>
          <w:b/>
          <w:bCs/>
          <w:sz w:val="28"/>
          <w:szCs w:val="28"/>
        </w:rPr>
        <w:lastRenderedPageBreak/>
        <w:t xml:space="preserve">Статья 4. Порядок предоставления выплаты </w:t>
      </w:r>
    </w:p>
    <w:p w14:paraId="208A4EB3" w14:textId="273BA060" w:rsidR="000C2D31" w:rsidRPr="009968C3" w:rsidRDefault="000C2D31" w:rsidP="00CE4B5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9968C3">
        <w:rPr>
          <w:rFonts w:ascii="Times New Roman" w:hAnsi="Times New Roman"/>
          <w:sz w:val="28"/>
          <w:szCs w:val="28"/>
        </w:rPr>
        <w:t xml:space="preserve">1. Организация предоставления выплаты осуществляется исполнительным органом государственной </w:t>
      </w:r>
      <w:r w:rsidRPr="007D7174">
        <w:rPr>
          <w:rFonts w:ascii="Times New Roman" w:hAnsi="Times New Roman"/>
          <w:sz w:val="28"/>
          <w:szCs w:val="28"/>
        </w:rPr>
        <w:t xml:space="preserve">власти </w:t>
      </w:r>
      <w:r w:rsidR="00D35D09" w:rsidRPr="007D7174">
        <w:rPr>
          <w:rFonts w:ascii="Times New Roman" w:hAnsi="Times New Roman"/>
          <w:sz w:val="28"/>
          <w:szCs w:val="28"/>
        </w:rPr>
        <w:t>Удмуртской Республики</w:t>
      </w:r>
      <w:r w:rsidRPr="007D7174">
        <w:rPr>
          <w:rFonts w:ascii="Times New Roman" w:hAnsi="Times New Roman"/>
          <w:sz w:val="28"/>
          <w:szCs w:val="28"/>
        </w:rPr>
        <w:t xml:space="preserve">, уполномоченным Правительством </w:t>
      </w:r>
      <w:r w:rsidR="00D35D09" w:rsidRPr="007D7174">
        <w:rPr>
          <w:rFonts w:ascii="Times New Roman" w:hAnsi="Times New Roman"/>
          <w:sz w:val="28"/>
          <w:szCs w:val="28"/>
        </w:rPr>
        <w:t>Удмуртской Республики</w:t>
      </w:r>
      <w:r w:rsidRPr="007D7174">
        <w:rPr>
          <w:rFonts w:ascii="Times New Roman" w:hAnsi="Times New Roman"/>
          <w:sz w:val="28"/>
          <w:szCs w:val="28"/>
        </w:rPr>
        <w:t xml:space="preserve">. </w:t>
      </w:r>
    </w:p>
    <w:p w14:paraId="74F9F959" w14:textId="2FCF0235" w:rsidR="000C2D31" w:rsidRPr="009968C3" w:rsidRDefault="000C2D31" w:rsidP="00CE4B5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9968C3">
        <w:rPr>
          <w:rFonts w:ascii="Times New Roman" w:hAnsi="Times New Roman"/>
          <w:sz w:val="28"/>
          <w:szCs w:val="28"/>
        </w:rPr>
        <w:t xml:space="preserve">2. Порядок предоставления выплаты устанавливается нормативным правовым актом Правительства </w:t>
      </w:r>
      <w:r w:rsidR="00D35D09" w:rsidRPr="007D7174">
        <w:rPr>
          <w:rFonts w:ascii="Times New Roman" w:hAnsi="Times New Roman"/>
          <w:sz w:val="28"/>
          <w:szCs w:val="28"/>
        </w:rPr>
        <w:t>Удмуртской Республики</w:t>
      </w:r>
      <w:r w:rsidRPr="007D7174">
        <w:rPr>
          <w:rFonts w:ascii="Times New Roman" w:hAnsi="Times New Roman"/>
          <w:sz w:val="28"/>
          <w:szCs w:val="28"/>
        </w:rPr>
        <w:t xml:space="preserve">. </w:t>
      </w:r>
    </w:p>
    <w:p w14:paraId="34DFC0BF" w14:textId="77777777" w:rsidR="000C2D31" w:rsidRPr="009968C3" w:rsidRDefault="000C2D31" w:rsidP="00CE4B5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9968C3">
        <w:rPr>
          <w:rFonts w:ascii="Times New Roman" w:hAnsi="Times New Roman"/>
          <w:sz w:val="28"/>
          <w:szCs w:val="28"/>
        </w:rPr>
        <w:t xml:space="preserve">3. Основаниями отказа в предоставлении выплаты являются: </w:t>
      </w:r>
    </w:p>
    <w:p w14:paraId="06F22B25" w14:textId="77777777" w:rsidR="000C2D31" w:rsidRPr="009968C3" w:rsidRDefault="000C2D31" w:rsidP="00CE4B5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9968C3">
        <w:rPr>
          <w:rFonts w:ascii="Times New Roman" w:hAnsi="Times New Roman"/>
          <w:sz w:val="28"/>
          <w:szCs w:val="28"/>
        </w:rPr>
        <w:t xml:space="preserve">1) отсутствие права на предоставление выплаты и (или) несоблюдение условий ее предоставления, установленных статьей 2 настоящего Закона; </w:t>
      </w:r>
    </w:p>
    <w:p w14:paraId="136DD00F" w14:textId="77777777" w:rsidR="000C2D31" w:rsidRPr="009968C3" w:rsidRDefault="000C2D31" w:rsidP="00CE4B5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9968C3">
        <w:rPr>
          <w:rFonts w:ascii="Times New Roman" w:hAnsi="Times New Roman"/>
          <w:sz w:val="28"/>
          <w:szCs w:val="28"/>
        </w:rPr>
        <w:t xml:space="preserve">2) представление родителем недостоверных сведений в целях получения выплаты. </w:t>
      </w:r>
    </w:p>
    <w:p w14:paraId="76D389F7" w14:textId="3A00A5E8" w:rsidR="000C2D31" w:rsidRPr="009968C3" w:rsidRDefault="000C2D31" w:rsidP="00CE4B5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968C3">
        <w:rPr>
          <w:rFonts w:ascii="Times New Roman" w:hAnsi="Times New Roman"/>
          <w:b/>
          <w:bCs/>
          <w:sz w:val="28"/>
          <w:szCs w:val="28"/>
        </w:rPr>
        <w:t>Статья 5. Финансирование расхо</w:t>
      </w:r>
      <w:r w:rsidR="00E76795">
        <w:rPr>
          <w:rFonts w:ascii="Times New Roman" w:hAnsi="Times New Roman"/>
          <w:b/>
          <w:bCs/>
          <w:sz w:val="28"/>
          <w:szCs w:val="28"/>
        </w:rPr>
        <w:t>дов, предусмотренных настоящим З</w:t>
      </w:r>
      <w:r w:rsidRPr="009968C3">
        <w:rPr>
          <w:rFonts w:ascii="Times New Roman" w:hAnsi="Times New Roman"/>
          <w:b/>
          <w:bCs/>
          <w:sz w:val="28"/>
          <w:szCs w:val="28"/>
        </w:rPr>
        <w:t xml:space="preserve">аконом </w:t>
      </w:r>
      <w:bookmarkStart w:id="0" w:name="_GoBack"/>
      <w:bookmarkEnd w:id="0"/>
    </w:p>
    <w:p w14:paraId="2C60C39D" w14:textId="42A9BCD6" w:rsidR="000C2D31" w:rsidRPr="009968C3" w:rsidRDefault="000C2D31" w:rsidP="00CE4B5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968C3">
        <w:rPr>
          <w:rFonts w:ascii="Times New Roman" w:hAnsi="Times New Roman"/>
          <w:sz w:val="28"/>
          <w:szCs w:val="28"/>
        </w:rPr>
        <w:t xml:space="preserve">Финансирование расходов, связанных с реализацией настоящего Закона, осуществляется за счет средств, предусмотренных законом </w:t>
      </w:r>
      <w:r w:rsidR="00D35D09" w:rsidRPr="007D7174">
        <w:rPr>
          <w:rFonts w:ascii="Times New Roman" w:hAnsi="Times New Roman"/>
          <w:sz w:val="28"/>
          <w:szCs w:val="28"/>
        </w:rPr>
        <w:t>Удмуртской Республики</w:t>
      </w:r>
      <w:r w:rsidRPr="007D7174">
        <w:rPr>
          <w:rFonts w:ascii="Times New Roman" w:hAnsi="Times New Roman"/>
          <w:sz w:val="28"/>
          <w:szCs w:val="28"/>
        </w:rPr>
        <w:t xml:space="preserve"> </w:t>
      </w:r>
      <w:r w:rsidR="009968C3" w:rsidRPr="007D7174">
        <w:rPr>
          <w:rFonts w:ascii="Times New Roman" w:hAnsi="Times New Roman"/>
          <w:sz w:val="28"/>
          <w:szCs w:val="28"/>
        </w:rPr>
        <w:t xml:space="preserve">о </w:t>
      </w:r>
      <w:r w:rsidRPr="007D7174">
        <w:rPr>
          <w:rFonts w:ascii="Times New Roman" w:hAnsi="Times New Roman"/>
          <w:sz w:val="28"/>
          <w:szCs w:val="28"/>
        </w:rPr>
        <w:t>бюджете</w:t>
      </w:r>
      <w:r w:rsidR="00CE4B5B" w:rsidRPr="007D7174">
        <w:rPr>
          <w:rFonts w:ascii="Times New Roman" w:hAnsi="Times New Roman"/>
          <w:sz w:val="28"/>
          <w:szCs w:val="28"/>
        </w:rPr>
        <w:t xml:space="preserve"> </w:t>
      </w:r>
      <w:r w:rsidR="00D35D09" w:rsidRPr="007D7174">
        <w:rPr>
          <w:rFonts w:ascii="Times New Roman" w:hAnsi="Times New Roman"/>
          <w:sz w:val="28"/>
          <w:szCs w:val="28"/>
        </w:rPr>
        <w:t>Удмуртской Республики</w:t>
      </w:r>
      <w:r w:rsidR="007D7174">
        <w:rPr>
          <w:rFonts w:ascii="Times New Roman" w:hAnsi="Times New Roman"/>
          <w:sz w:val="28"/>
          <w:szCs w:val="28"/>
        </w:rPr>
        <w:t xml:space="preserve"> </w:t>
      </w:r>
      <w:r w:rsidRPr="009968C3">
        <w:rPr>
          <w:rFonts w:ascii="Times New Roman" w:hAnsi="Times New Roman"/>
          <w:sz w:val="28"/>
          <w:szCs w:val="28"/>
        </w:rPr>
        <w:t xml:space="preserve">на </w:t>
      </w:r>
      <w:r w:rsidR="00D35D09" w:rsidRPr="009968C3">
        <w:rPr>
          <w:rFonts w:ascii="Times New Roman" w:hAnsi="Times New Roman"/>
          <w:sz w:val="28"/>
          <w:szCs w:val="28"/>
        </w:rPr>
        <w:t>соответствующий</w:t>
      </w:r>
      <w:r w:rsidRPr="009968C3">
        <w:rPr>
          <w:rFonts w:ascii="Times New Roman" w:hAnsi="Times New Roman"/>
          <w:sz w:val="28"/>
          <w:szCs w:val="28"/>
        </w:rPr>
        <w:t xml:space="preserve">̆ </w:t>
      </w:r>
      <w:r w:rsidR="00817819" w:rsidRPr="009968C3">
        <w:rPr>
          <w:rFonts w:ascii="Times New Roman" w:hAnsi="Times New Roman"/>
          <w:sz w:val="28"/>
          <w:szCs w:val="28"/>
        </w:rPr>
        <w:t>финансовый</w:t>
      </w:r>
      <w:r w:rsidR="00817819">
        <w:rPr>
          <w:rFonts w:ascii="Times New Roman" w:hAnsi="Times New Roman"/>
          <w:sz w:val="28"/>
          <w:szCs w:val="28"/>
        </w:rPr>
        <w:t xml:space="preserve"> </w:t>
      </w:r>
      <w:r w:rsidRPr="009968C3">
        <w:rPr>
          <w:rFonts w:ascii="Times New Roman" w:hAnsi="Times New Roman"/>
          <w:sz w:val="28"/>
          <w:szCs w:val="28"/>
        </w:rPr>
        <w:t xml:space="preserve">год и </w:t>
      </w:r>
      <w:r w:rsidR="00817819" w:rsidRPr="009968C3">
        <w:rPr>
          <w:rFonts w:ascii="Times New Roman" w:hAnsi="Times New Roman"/>
          <w:sz w:val="28"/>
          <w:szCs w:val="28"/>
        </w:rPr>
        <w:t>плановый</w:t>
      </w:r>
      <w:r w:rsidRPr="009968C3">
        <w:rPr>
          <w:rFonts w:ascii="Times New Roman" w:hAnsi="Times New Roman"/>
          <w:sz w:val="28"/>
          <w:szCs w:val="28"/>
        </w:rPr>
        <w:t xml:space="preserve"> период, в порядке, установленном бюджетным законодательством. </w:t>
      </w:r>
    </w:p>
    <w:p w14:paraId="173D33AE" w14:textId="47804F0A" w:rsidR="000C2D31" w:rsidRPr="009968C3" w:rsidRDefault="000C2D31" w:rsidP="00CE4B5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968C3">
        <w:rPr>
          <w:rFonts w:ascii="Times New Roman" w:hAnsi="Times New Roman"/>
          <w:b/>
          <w:bCs/>
          <w:sz w:val="28"/>
          <w:szCs w:val="28"/>
        </w:rPr>
        <w:t>Статья 6</w:t>
      </w:r>
      <w:r w:rsidR="00E76795">
        <w:rPr>
          <w:rFonts w:ascii="Times New Roman" w:hAnsi="Times New Roman"/>
          <w:b/>
          <w:bCs/>
          <w:sz w:val="28"/>
          <w:szCs w:val="28"/>
        </w:rPr>
        <w:t>. Вступление в силу настоящего З</w:t>
      </w:r>
      <w:r w:rsidRPr="009968C3">
        <w:rPr>
          <w:rFonts w:ascii="Times New Roman" w:hAnsi="Times New Roman"/>
          <w:b/>
          <w:bCs/>
          <w:sz w:val="28"/>
          <w:szCs w:val="28"/>
        </w:rPr>
        <w:t xml:space="preserve">акона </w:t>
      </w:r>
    </w:p>
    <w:p w14:paraId="292E1313" w14:textId="283DE65B" w:rsidR="00D17322" w:rsidRDefault="000C2D31" w:rsidP="00D173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968C3">
        <w:rPr>
          <w:rFonts w:ascii="Times New Roman" w:hAnsi="Times New Roman"/>
          <w:sz w:val="28"/>
          <w:szCs w:val="28"/>
        </w:rPr>
        <w:t>Настоящий Закон вступает в силу через</w:t>
      </w:r>
      <w:r w:rsidR="00A71A35">
        <w:rPr>
          <w:rFonts w:ascii="Times New Roman" w:hAnsi="Times New Roman"/>
          <w:sz w:val="28"/>
          <w:szCs w:val="28"/>
        </w:rPr>
        <w:t xml:space="preserve"> десять календарных дней после </w:t>
      </w:r>
      <w:r w:rsidRPr="009968C3">
        <w:rPr>
          <w:rFonts w:ascii="Times New Roman" w:hAnsi="Times New Roman"/>
          <w:sz w:val="28"/>
          <w:szCs w:val="28"/>
        </w:rPr>
        <w:t xml:space="preserve">его официального опубликования. </w:t>
      </w:r>
    </w:p>
    <w:p w14:paraId="52B38FBE" w14:textId="77777777" w:rsidR="00D17322" w:rsidRDefault="00D17322" w:rsidP="00C0058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560820" w14:textId="60F8301E" w:rsidR="00D17322" w:rsidRDefault="00D17322" w:rsidP="00D17322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C005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Удмуртской Республики                              </w:t>
      </w:r>
      <w:r w:rsidR="00C00580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А.В. Бречалов</w:t>
      </w:r>
    </w:p>
    <w:p w14:paraId="69E081B2" w14:textId="77777777" w:rsidR="00D17322" w:rsidRDefault="00D17322" w:rsidP="00D17322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14:paraId="64DC6FB7" w14:textId="77777777" w:rsidR="00D17322" w:rsidRDefault="00D17322" w:rsidP="00D17322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14:paraId="726CE904" w14:textId="77777777" w:rsidR="00D17322" w:rsidRDefault="00D17322" w:rsidP="00D17322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Ижевск</w:t>
      </w:r>
    </w:p>
    <w:p w14:paraId="6D68C426" w14:textId="77777777" w:rsidR="00815466" w:rsidRDefault="00815466" w:rsidP="00815466">
      <w:pPr>
        <w:pStyle w:val="a5"/>
        <w:tabs>
          <w:tab w:val="left" w:pos="737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«__» _______ 2020 года </w:t>
      </w:r>
    </w:p>
    <w:p w14:paraId="6739DF90" w14:textId="77777777" w:rsidR="00815466" w:rsidRDefault="00815466" w:rsidP="00815466">
      <w:pPr>
        <w:pStyle w:val="a5"/>
        <w:tabs>
          <w:tab w:val="left" w:pos="737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____</w:t>
      </w:r>
    </w:p>
    <w:p w14:paraId="3E109407" w14:textId="77777777" w:rsidR="00D17322" w:rsidRDefault="00D17322" w:rsidP="00D17322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14:paraId="32427799" w14:textId="77777777" w:rsidR="00815466" w:rsidRDefault="00815466" w:rsidP="00D17322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14:paraId="1D0BA3A4" w14:textId="77777777" w:rsidR="00D17322" w:rsidRDefault="00D17322" w:rsidP="00D17322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закона вносит:</w:t>
      </w:r>
    </w:p>
    <w:p w14:paraId="138CD241" w14:textId="77777777" w:rsidR="00D17322" w:rsidRDefault="00D17322" w:rsidP="00D17322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депутатская фракция </w:t>
      </w:r>
    </w:p>
    <w:p w14:paraId="4949E87B" w14:textId="77777777" w:rsidR="00D17322" w:rsidRDefault="00D17322" w:rsidP="00D17322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«СПРАВЕДЛИВАЯ РОССИЯ»</w:t>
      </w:r>
    </w:p>
    <w:p w14:paraId="4B74EDC2" w14:textId="77777777" w:rsidR="00D17322" w:rsidRDefault="00D17322" w:rsidP="00D17322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Государственного Совета</w:t>
      </w:r>
    </w:p>
    <w:p w14:paraId="029CE62E" w14:textId="3BA63F5E" w:rsidR="00D17322" w:rsidRDefault="00D17322" w:rsidP="00D17322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Удмуртской Республики                                                                    Ф.А. Юнусов                                                       </w:t>
      </w:r>
    </w:p>
    <w:sectPr w:rsidR="00D17322" w:rsidSect="0058734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31"/>
    <w:rsid w:val="000A376D"/>
    <w:rsid w:val="000C2D31"/>
    <w:rsid w:val="00255F4E"/>
    <w:rsid w:val="0029273F"/>
    <w:rsid w:val="00364BF0"/>
    <w:rsid w:val="004312DB"/>
    <w:rsid w:val="0058734D"/>
    <w:rsid w:val="007072BE"/>
    <w:rsid w:val="0079013F"/>
    <w:rsid w:val="007D7174"/>
    <w:rsid w:val="00815466"/>
    <w:rsid w:val="00817819"/>
    <w:rsid w:val="009968C3"/>
    <w:rsid w:val="00A5357F"/>
    <w:rsid w:val="00A71A35"/>
    <w:rsid w:val="00C00580"/>
    <w:rsid w:val="00C3012C"/>
    <w:rsid w:val="00CE4B5B"/>
    <w:rsid w:val="00D17322"/>
    <w:rsid w:val="00D3467D"/>
    <w:rsid w:val="00D35D09"/>
    <w:rsid w:val="00DA45A3"/>
    <w:rsid w:val="00E76795"/>
    <w:rsid w:val="00FA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9AEF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D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a4">
    <w:name w:val="АБЗАЦ"/>
    <w:basedOn w:val="a"/>
    <w:autoRedefine/>
    <w:rsid w:val="00C3012C"/>
    <w:pPr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5">
    <w:name w:val="List Paragraph"/>
    <w:basedOn w:val="a"/>
    <w:uiPriority w:val="34"/>
    <w:qFormat/>
    <w:rsid w:val="0081546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D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a4">
    <w:name w:val="АБЗАЦ"/>
    <w:basedOn w:val="a"/>
    <w:autoRedefine/>
    <w:rsid w:val="00C3012C"/>
    <w:pPr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5">
    <w:name w:val="List Paragraph"/>
    <w:basedOn w:val="a"/>
    <w:uiPriority w:val="34"/>
    <w:qFormat/>
    <w:rsid w:val="0081546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02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7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2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70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8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8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2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6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44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8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5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2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0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5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5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7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0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45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4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4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6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1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3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9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8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7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6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04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9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4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6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Шешняева Анастасия Раифовна</cp:lastModifiedBy>
  <cp:revision>23</cp:revision>
  <cp:lastPrinted>2020-08-26T05:57:00Z</cp:lastPrinted>
  <dcterms:created xsi:type="dcterms:W3CDTF">2020-08-11T19:55:00Z</dcterms:created>
  <dcterms:modified xsi:type="dcterms:W3CDTF">2020-09-01T12:35:00Z</dcterms:modified>
</cp:coreProperties>
</file>